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</w:t>
      </w:r>
      <w:r w:rsidR="003C7DF3">
        <w:rPr>
          <w:rFonts w:ascii="Arial" w:hAnsi="Arial" w:cs="Arial"/>
          <w:sz w:val="18"/>
          <w:szCs w:val="18"/>
        </w:rPr>
        <w:t>N</w:t>
      </w:r>
      <w:r w:rsidR="00222722">
        <w:rPr>
          <w:rFonts w:ascii="Arial" w:hAnsi="Arial" w:cs="Arial"/>
          <w:sz w:val="18"/>
          <w:szCs w:val="18"/>
        </w:rPr>
        <w:t>ZZP II 2400/38/18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222722">
        <w:rPr>
          <w:rFonts w:ascii="Arial" w:hAnsi="Arial" w:cs="Arial"/>
          <w:sz w:val="18"/>
          <w:szCs w:val="18"/>
        </w:rPr>
        <w:t>05.11.2018</w:t>
      </w:r>
      <w:r w:rsidRPr="00A40899">
        <w:rPr>
          <w:rFonts w:ascii="Arial" w:hAnsi="Arial" w:cs="Arial"/>
          <w:sz w:val="18"/>
          <w:szCs w:val="18"/>
        </w:rPr>
        <w:t xml:space="preserve">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F043F1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</w:p>
    <w:p w:rsidR="00F043F1" w:rsidRDefault="00F043F1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Default="00A40899" w:rsidP="00957B17">
      <w:pPr>
        <w:jc w:val="both"/>
        <w:rPr>
          <w:rFonts w:ascii="Arial" w:hAnsi="Arial" w:cs="Arial"/>
          <w:b/>
          <w:sz w:val="18"/>
          <w:szCs w:val="18"/>
        </w:rPr>
      </w:pPr>
    </w:p>
    <w:p w:rsidR="00F043F1" w:rsidRPr="00A40899" w:rsidRDefault="00F043F1" w:rsidP="00957B17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widowControl w:val="0"/>
        <w:suppressAutoHyphens/>
        <w:ind w:left="2694" w:hanging="2694"/>
        <w:rPr>
          <w:rFonts w:ascii="Arial" w:eastAsia="HG Mincho Light J" w:hAnsi="Arial" w:cs="Arial"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70B01"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="00222722">
        <w:rPr>
          <w:rFonts w:ascii="Arial" w:eastAsia="HG Mincho Light J" w:hAnsi="Arial" w:cs="Arial"/>
          <w:b/>
          <w:color w:val="000000"/>
          <w:sz w:val="18"/>
          <w:szCs w:val="18"/>
        </w:rPr>
        <w:t>D</w:t>
      </w:r>
      <w:r w:rsidR="00222722" w:rsidRPr="00222722">
        <w:rPr>
          <w:rFonts w:ascii="Arial" w:eastAsia="HG Mincho Light J" w:hAnsi="Arial" w:cs="Arial"/>
          <w:b/>
          <w:color w:val="000000"/>
          <w:sz w:val="18"/>
          <w:szCs w:val="18"/>
        </w:rPr>
        <w:t>ostawa akcesoriów medycznych, sprzętu jednorazowego użytku  z podziałem na części</w:t>
      </w:r>
    </w:p>
    <w:p w:rsidR="00A40899" w:rsidRDefault="00A40899" w:rsidP="00A40899"/>
    <w:p w:rsidR="00F043F1" w:rsidRPr="00A40899" w:rsidRDefault="00F043F1" w:rsidP="00A40899"/>
    <w:p w:rsidR="00431089" w:rsidRPr="00431089" w:rsidRDefault="00A40899" w:rsidP="00431089">
      <w:pPr>
        <w:rPr>
          <w:rFonts w:ascii="Arial" w:hAnsi="Arial" w:cs="Arial"/>
          <w:b/>
          <w:sz w:val="18"/>
          <w:szCs w:val="18"/>
        </w:rPr>
      </w:pPr>
      <w:r w:rsidRPr="00A40899">
        <w:tab/>
      </w:r>
      <w:r w:rsidR="00431089" w:rsidRPr="00431089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</w:t>
      </w:r>
      <w:r w:rsidR="0029777D">
        <w:rPr>
          <w:rFonts w:ascii="Arial" w:hAnsi="Arial" w:cs="Arial"/>
          <w:b/>
          <w:sz w:val="18"/>
          <w:szCs w:val="18"/>
        </w:rPr>
        <w:t xml:space="preserve"> zestawienie ofert</w:t>
      </w:r>
      <w:r w:rsidR="00431089" w:rsidRPr="00431089">
        <w:rPr>
          <w:rFonts w:ascii="Arial" w:hAnsi="Arial" w:cs="Arial"/>
          <w:b/>
          <w:sz w:val="18"/>
          <w:szCs w:val="18"/>
        </w:rPr>
        <w:t>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 xml:space="preserve">1. </w:t>
      </w:r>
      <w:r w:rsidR="0029777D" w:rsidRPr="0029777D">
        <w:rPr>
          <w:rFonts w:ascii="Arial" w:hAnsi="Arial" w:cs="Arial"/>
        </w:rPr>
        <w:t>Do upływu terminu składania ofert złożono oferty:</w:t>
      </w:r>
    </w:p>
    <w:p w:rsidR="00A40899" w:rsidRDefault="00A40899"/>
    <w:tbl>
      <w:tblPr>
        <w:tblW w:w="90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76"/>
        <w:gridCol w:w="873"/>
        <w:gridCol w:w="1384"/>
        <w:gridCol w:w="1454"/>
      </w:tblGrid>
      <w:tr w:rsidR="00F814AE" w:rsidRPr="009E310E" w:rsidTr="00F814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7" w:type="dxa"/>
          </w:tcPr>
          <w:p w:rsidR="00F814AE" w:rsidRPr="009E310E" w:rsidRDefault="00F814AE" w:rsidP="000114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310E">
              <w:rPr>
                <w:rFonts w:ascii="Tahoma" w:hAnsi="Tahoma" w:cs="Tahoma"/>
                <w:sz w:val="18"/>
                <w:szCs w:val="18"/>
              </w:rPr>
              <w:t>Nr oferty</w:t>
            </w:r>
          </w:p>
        </w:tc>
        <w:tc>
          <w:tcPr>
            <w:tcW w:w="4576" w:type="dxa"/>
            <w:vAlign w:val="center"/>
          </w:tcPr>
          <w:p w:rsidR="00F814AE" w:rsidRPr="009E310E" w:rsidRDefault="00F814AE" w:rsidP="000114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310E">
              <w:rPr>
                <w:rFonts w:ascii="Tahoma" w:hAnsi="Tahoma" w:cs="Tahoma"/>
                <w:sz w:val="18"/>
                <w:szCs w:val="18"/>
              </w:rPr>
              <w:t>Nazwa (firma) i adres wykonawcy</w:t>
            </w:r>
          </w:p>
        </w:tc>
        <w:tc>
          <w:tcPr>
            <w:tcW w:w="873" w:type="dxa"/>
            <w:vAlign w:val="center"/>
          </w:tcPr>
          <w:p w:rsidR="00F814AE" w:rsidRPr="009E310E" w:rsidRDefault="00F814AE" w:rsidP="000114CA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310E">
              <w:rPr>
                <w:rFonts w:ascii="Tahoma" w:hAnsi="Tahoma" w:cs="Tahoma"/>
                <w:sz w:val="18"/>
                <w:szCs w:val="18"/>
              </w:rPr>
              <w:t>Nr części</w:t>
            </w:r>
          </w:p>
        </w:tc>
        <w:tc>
          <w:tcPr>
            <w:tcW w:w="1384" w:type="dxa"/>
            <w:vAlign w:val="center"/>
          </w:tcPr>
          <w:p w:rsidR="00F814AE" w:rsidRPr="009E310E" w:rsidRDefault="00F814AE" w:rsidP="000114CA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310E">
              <w:rPr>
                <w:rFonts w:ascii="Tahoma" w:hAnsi="Tahoma" w:cs="Tahoma"/>
                <w:sz w:val="18"/>
                <w:szCs w:val="18"/>
              </w:rPr>
              <w:t>Cena brutto zł</w:t>
            </w:r>
          </w:p>
        </w:tc>
        <w:tc>
          <w:tcPr>
            <w:tcW w:w="1454" w:type="dxa"/>
          </w:tcPr>
          <w:p w:rsidR="00F814AE" w:rsidRPr="009E310E" w:rsidRDefault="00F814AE" w:rsidP="000114CA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310E">
              <w:rPr>
                <w:rFonts w:ascii="Tahoma" w:hAnsi="Tahoma" w:cs="Tahoma"/>
                <w:sz w:val="18"/>
                <w:szCs w:val="18"/>
              </w:rPr>
              <w:t>Termin dostawy</w:t>
            </w:r>
          </w:p>
        </w:tc>
      </w:tr>
      <w:tr w:rsidR="00F814AE" w:rsidRPr="009E310E" w:rsidTr="00F814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7" w:type="dxa"/>
            <w:vAlign w:val="center"/>
          </w:tcPr>
          <w:p w:rsidR="00F814AE" w:rsidRPr="00CB585F" w:rsidRDefault="00F814AE" w:rsidP="00F81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6" w:type="dxa"/>
            <w:vAlign w:val="center"/>
          </w:tcPr>
          <w:p w:rsidR="00F814AE" w:rsidRPr="00E16076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E16076">
              <w:rPr>
                <w:rFonts w:ascii="Arial" w:hAnsi="Arial" w:cs="Arial"/>
                <w:sz w:val="18"/>
                <w:szCs w:val="18"/>
              </w:rPr>
              <w:t>MEDIM Sp. z o.o.</w:t>
            </w:r>
          </w:p>
          <w:p w:rsidR="00F814AE" w:rsidRPr="0079631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E16076">
              <w:rPr>
                <w:rFonts w:ascii="Arial" w:hAnsi="Arial" w:cs="Arial"/>
                <w:sz w:val="18"/>
                <w:szCs w:val="18"/>
              </w:rPr>
              <w:t>ul. Puławska 45B, 05-500 Piaseczno</w:t>
            </w:r>
          </w:p>
        </w:tc>
        <w:tc>
          <w:tcPr>
            <w:tcW w:w="873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84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143 929,13 zł</w:t>
            </w:r>
          </w:p>
        </w:tc>
        <w:tc>
          <w:tcPr>
            <w:tcW w:w="1454" w:type="dxa"/>
          </w:tcPr>
          <w:p w:rsidR="00F814AE" w:rsidRPr="009E310E" w:rsidRDefault="00F814AE" w:rsidP="00F814AE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dni</w:t>
            </w:r>
          </w:p>
        </w:tc>
      </w:tr>
      <w:tr w:rsidR="00F814AE" w:rsidRPr="009E310E" w:rsidTr="00F814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7" w:type="dxa"/>
            <w:vAlign w:val="center"/>
          </w:tcPr>
          <w:p w:rsidR="00F814AE" w:rsidRPr="00CB585F" w:rsidRDefault="00F814AE" w:rsidP="00F81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6" w:type="dxa"/>
            <w:vAlign w:val="center"/>
          </w:tcPr>
          <w:p w:rsidR="00F814AE" w:rsidRPr="008F289A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8F289A">
              <w:rPr>
                <w:rFonts w:ascii="Arial" w:hAnsi="Arial" w:cs="Arial"/>
                <w:sz w:val="18"/>
                <w:szCs w:val="18"/>
              </w:rPr>
              <w:t>Unitech Surgical sp z o.o.</w:t>
            </w:r>
          </w:p>
          <w:p w:rsidR="00F814AE" w:rsidRPr="0079631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8F289A">
              <w:rPr>
                <w:rFonts w:ascii="Arial" w:hAnsi="Arial" w:cs="Arial"/>
                <w:sz w:val="18"/>
                <w:szCs w:val="18"/>
              </w:rPr>
              <w:t>ul. Kalwaryjska 69/9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F289A">
              <w:rPr>
                <w:rFonts w:ascii="Arial" w:hAnsi="Arial" w:cs="Arial"/>
                <w:sz w:val="18"/>
                <w:szCs w:val="18"/>
              </w:rPr>
              <w:t xml:space="preserve"> 30-504 Kraków</w:t>
            </w:r>
          </w:p>
        </w:tc>
        <w:tc>
          <w:tcPr>
            <w:tcW w:w="873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84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32 400,00 zł</w:t>
            </w:r>
          </w:p>
        </w:tc>
        <w:tc>
          <w:tcPr>
            <w:tcW w:w="1454" w:type="dxa"/>
          </w:tcPr>
          <w:p w:rsidR="00F814AE" w:rsidRPr="009E310E" w:rsidRDefault="00F814AE" w:rsidP="00F814AE">
            <w:pPr>
              <w:pStyle w:val="Tekstpodstawowy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dni</w:t>
            </w:r>
          </w:p>
        </w:tc>
      </w:tr>
      <w:tr w:rsidR="00F814AE" w:rsidRPr="009E310E" w:rsidTr="00F814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7" w:type="dxa"/>
            <w:vAlign w:val="center"/>
          </w:tcPr>
          <w:p w:rsidR="00F814AE" w:rsidRPr="00CB585F" w:rsidRDefault="00F814AE" w:rsidP="00F81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76" w:type="dxa"/>
            <w:vAlign w:val="center"/>
          </w:tcPr>
          <w:p w:rsidR="00F814AE" w:rsidRPr="00A85114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ZAKMED Sp. z o.</w:t>
            </w:r>
            <w:r w:rsidRPr="00A85114">
              <w:rPr>
                <w:rFonts w:ascii="Arial" w:hAnsi="Arial" w:cs="Arial"/>
                <w:sz w:val="18"/>
                <w:szCs w:val="18"/>
              </w:rPr>
              <w:t xml:space="preserve"> o. Sp.k.</w:t>
            </w:r>
          </w:p>
          <w:p w:rsidR="00F814AE" w:rsidRPr="0079631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313637">
              <w:rPr>
                <w:rFonts w:ascii="Arial" w:hAnsi="Arial" w:cs="Arial"/>
                <w:sz w:val="18"/>
                <w:szCs w:val="18"/>
              </w:rPr>
              <w:t>ul. Browarna 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85114">
              <w:rPr>
                <w:rFonts w:ascii="Arial" w:hAnsi="Arial" w:cs="Arial"/>
                <w:sz w:val="18"/>
                <w:szCs w:val="18"/>
              </w:rPr>
              <w:t xml:space="preserve">58-300 WAŁBRZYCH </w:t>
            </w:r>
          </w:p>
        </w:tc>
        <w:tc>
          <w:tcPr>
            <w:tcW w:w="873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84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6 318,00 zł</w:t>
            </w:r>
          </w:p>
        </w:tc>
        <w:tc>
          <w:tcPr>
            <w:tcW w:w="1454" w:type="dxa"/>
          </w:tcPr>
          <w:p w:rsidR="00F814AE" w:rsidRPr="009E310E" w:rsidRDefault="00F814AE" w:rsidP="00F814AE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dni</w:t>
            </w:r>
          </w:p>
        </w:tc>
      </w:tr>
      <w:tr w:rsidR="00F814AE" w:rsidRPr="009E310E" w:rsidTr="00F814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7" w:type="dxa"/>
            <w:vAlign w:val="center"/>
          </w:tcPr>
          <w:p w:rsidR="00F814AE" w:rsidRPr="00CB585F" w:rsidRDefault="00F814AE" w:rsidP="00F81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76" w:type="dxa"/>
            <w:vAlign w:val="center"/>
          </w:tcPr>
          <w:p w:rsidR="00F814AE" w:rsidRPr="00EC3AB9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EC3AB9">
              <w:rPr>
                <w:rFonts w:ascii="Arial" w:hAnsi="Arial" w:cs="Arial"/>
                <w:sz w:val="18"/>
                <w:szCs w:val="18"/>
              </w:rPr>
              <w:t>GIN-MEDICAL s.c.</w:t>
            </w:r>
            <w:r>
              <w:rPr>
                <w:rFonts w:ascii="Arial" w:hAnsi="Arial" w:cs="Arial"/>
                <w:sz w:val="18"/>
                <w:szCs w:val="18"/>
              </w:rPr>
              <w:t xml:space="preserve"> K. Wasilewska, M. Mazurkiewicz</w:t>
            </w:r>
          </w:p>
          <w:p w:rsidR="00F814AE" w:rsidRPr="0079631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Piltza 43/28, </w:t>
            </w:r>
            <w:r w:rsidRPr="00EC3AB9">
              <w:rPr>
                <w:rFonts w:ascii="Arial" w:hAnsi="Arial" w:cs="Arial"/>
                <w:sz w:val="18"/>
                <w:szCs w:val="18"/>
              </w:rPr>
              <w:t>30-392 Kraków</w:t>
            </w:r>
          </w:p>
        </w:tc>
        <w:tc>
          <w:tcPr>
            <w:tcW w:w="873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21 060,00 zł</w:t>
            </w:r>
          </w:p>
        </w:tc>
        <w:tc>
          <w:tcPr>
            <w:tcW w:w="1454" w:type="dxa"/>
          </w:tcPr>
          <w:p w:rsidR="00F814AE" w:rsidRPr="009E310E" w:rsidRDefault="00F814AE" w:rsidP="00F814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dni</w:t>
            </w:r>
          </w:p>
        </w:tc>
      </w:tr>
      <w:tr w:rsidR="00F814AE" w:rsidRPr="009E310E" w:rsidTr="00F814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7" w:type="dxa"/>
            <w:vAlign w:val="center"/>
          </w:tcPr>
          <w:p w:rsidR="00F814AE" w:rsidRPr="00CB585F" w:rsidRDefault="00F814AE" w:rsidP="00F81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76" w:type="dxa"/>
            <w:vAlign w:val="center"/>
          </w:tcPr>
          <w:p w:rsidR="00F814AE" w:rsidRPr="00E121EF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E121EF">
              <w:rPr>
                <w:rFonts w:ascii="Arial" w:hAnsi="Arial" w:cs="Arial"/>
                <w:sz w:val="18"/>
                <w:szCs w:val="18"/>
              </w:rPr>
              <w:t>Teleflex Polska Sp. z. o.o.</w:t>
            </w:r>
          </w:p>
          <w:p w:rsidR="00F814AE" w:rsidRPr="0079631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E121EF">
              <w:rPr>
                <w:rFonts w:ascii="Arial" w:hAnsi="Arial" w:cs="Arial"/>
                <w:sz w:val="18"/>
                <w:szCs w:val="18"/>
              </w:rPr>
              <w:t>ul. Iłżecka 26, 02-135 Warszawa</w:t>
            </w:r>
          </w:p>
        </w:tc>
        <w:tc>
          <w:tcPr>
            <w:tcW w:w="873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30 564,00 zł</w:t>
            </w:r>
          </w:p>
        </w:tc>
        <w:tc>
          <w:tcPr>
            <w:tcW w:w="1454" w:type="dxa"/>
          </w:tcPr>
          <w:p w:rsidR="00F814AE" w:rsidRDefault="00F814AE" w:rsidP="00F814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dni</w:t>
            </w:r>
          </w:p>
          <w:p w:rsidR="00F814AE" w:rsidRPr="009E310E" w:rsidRDefault="00F814AE" w:rsidP="00F814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14AE" w:rsidRPr="009E310E" w:rsidTr="00F814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7" w:type="dxa"/>
            <w:vAlign w:val="center"/>
          </w:tcPr>
          <w:p w:rsidR="00F814AE" w:rsidRPr="00CB585F" w:rsidRDefault="00F814AE" w:rsidP="00F81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76" w:type="dxa"/>
            <w:vAlign w:val="center"/>
          </w:tcPr>
          <w:p w:rsidR="00F814AE" w:rsidRPr="00AD2E23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AD2E23">
              <w:rPr>
                <w:rFonts w:ascii="Arial" w:hAnsi="Arial" w:cs="Arial"/>
                <w:sz w:val="18"/>
                <w:szCs w:val="18"/>
              </w:rPr>
              <w:t>Aesculap Chifa Sp. z o.o.</w:t>
            </w:r>
          </w:p>
          <w:p w:rsidR="00F814AE" w:rsidRPr="0079631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AD2E23">
              <w:rPr>
                <w:rFonts w:ascii="Arial" w:hAnsi="Arial" w:cs="Arial"/>
                <w:sz w:val="18"/>
                <w:szCs w:val="18"/>
              </w:rPr>
              <w:t>64-300 Nowy Tomyśl, ul. Tysiąclecia 14</w:t>
            </w:r>
          </w:p>
        </w:tc>
        <w:tc>
          <w:tcPr>
            <w:tcW w:w="873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84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21 357,00 zł</w:t>
            </w:r>
          </w:p>
        </w:tc>
        <w:tc>
          <w:tcPr>
            <w:tcW w:w="1454" w:type="dxa"/>
          </w:tcPr>
          <w:p w:rsidR="00F814AE" w:rsidRPr="009E310E" w:rsidRDefault="00F814AE" w:rsidP="00F814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dni</w:t>
            </w:r>
          </w:p>
        </w:tc>
      </w:tr>
      <w:tr w:rsidR="00F814AE" w:rsidRPr="009E310E" w:rsidTr="00F814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7" w:type="dxa"/>
            <w:vAlign w:val="center"/>
          </w:tcPr>
          <w:p w:rsidR="00F814AE" w:rsidRPr="00CB585F" w:rsidRDefault="00F814AE" w:rsidP="00F81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76" w:type="dxa"/>
            <w:vAlign w:val="center"/>
          </w:tcPr>
          <w:p w:rsidR="00F814AE" w:rsidRPr="00E866A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E866AC">
              <w:rPr>
                <w:rFonts w:ascii="Arial" w:hAnsi="Arial" w:cs="Arial"/>
                <w:sz w:val="18"/>
                <w:szCs w:val="18"/>
              </w:rPr>
              <w:t>SKAMEX</w:t>
            </w:r>
          </w:p>
          <w:p w:rsidR="00F814AE" w:rsidRPr="00E866A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E866AC">
              <w:rPr>
                <w:rFonts w:ascii="Arial" w:hAnsi="Arial" w:cs="Arial"/>
                <w:sz w:val="18"/>
                <w:szCs w:val="18"/>
              </w:rPr>
              <w:t>Spółka z ograniczoną odpowiedzialnością sp.k.</w:t>
            </w:r>
          </w:p>
          <w:p w:rsidR="00F814AE" w:rsidRPr="0079631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E866AC">
              <w:rPr>
                <w:rFonts w:ascii="Arial" w:hAnsi="Arial" w:cs="Arial"/>
                <w:sz w:val="18"/>
                <w:szCs w:val="18"/>
              </w:rPr>
              <w:t>93-121 Łódź ul. Częstochowska 38/52</w:t>
            </w:r>
          </w:p>
        </w:tc>
        <w:tc>
          <w:tcPr>
            <w:tcW w:w="873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84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21 764,16 zł</w:t>
            </w:r>
          </w:p>
        </w:tc>
        <w:tc>
          <w:tcPr>
            <w:tcW w:w="1454" w:type="dxa"/>
          </w:tcPr>
          <w:p w:rsidR="00F814AE" w:rsidRDefault="00F814AE" w:rsidP="00F814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814AE" w:rsidRPr="009E310E" w:rsidRDefault="00F814AE" w:rsidP="00F814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dni</w:t>
            </w:r>
          </w:p>
        </w:tc>
      </w:tr>
      <w:tr w:rsidR="00F814AE" w:rsidRPr="009E310E" w:rsidTr="00F814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7" w:type="dxa"/>
            <w:vAlign w:val="center"/>
          </w:tcPr>
          <w:p w:rsidR="00F814AE" w:rsidRPr="00CB585F" w:rsidRDefault="00F814AE" w:rsidP="00F81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76" w:type="dxa"/>
            <w:vAlign w:val="center"/>
          </w:tcPr>
          <w:p w:rsidR="00F814AE" w:rsidRPr="00622D8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622D8C">
              <w:rPr>
                <w:rFonts w:ascii="Arial" w:hAnsi="Arial" w:cs="Arial"/>
                <w:sz w:val="18"/>
                <w:szCs w:val="18"/>
              </w:rPr>
              <w:t>STRYKER Polska Sp. z o. o.</w:t>
            </w:r>
          </w:p>
          <w:p w:rsidR="00F814AE" w:rsidRPr="0079631C" w:rsidRDefault="00F814AE" w:rsidP="00F814AE">
            <w:pPr>
              <w:rPr>
                <w:rFonts w:ascii="Arial" w:hAnsi="Arial" w:cs="Arial"/>
                <w:sz w:val="18"/>
                <w:szCs w:val="18"/>
              </w:rPr>
            </w:pPr>
            <w:r w:rsidRPr="00622D8C">
              <w:rPr>
                <w:rFonts w:ascii="Arial" w:hAnsi="Arial" w:cs="Arial"/>
                <w:sz w:val="18"/>
                <w:szCs w:val="18"/>
              </w:rPr>
              <w:t>02-822 warszawa ul. Poleczki 35</w:t>
            </w:r>
          </w:p>
        </w:tc>
        <w:tc>
          <w:tcPr>
            <w:tcW w:w="873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84" w:type="dxa"/>
            <w:vAlign w:val="center"/>
          </w:tcPr>
          <w:p w:rsidR="00F814AE" w:rsidRDefault="00F814AE" w:rsidP="00F814A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46 915,20 zł</w:t>
            </w:r>
          </w:p>
        </w:tc>
        <w:tc>
          <w:tcPr>
            <w:tcW w:w="1454" w:type="dxa"/>
          </w:tcPr>
          <w:p w:rsidR="00F814AE" w:rsidRPr="009E310E" w:rsidRDefault="00F814AE" w:rsidP="00F814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dni</w:t>
            </w:r>
          </w:p>
        </w:tc>
      </w:tr>
    </w:tbl>
    <w:p w:rsidR="00B8767B" w:rsidRDefault="00B8767B"/>
    <w:p w:rsidR="00F043F1" w:rsidRDefault="00F043F1"/>
    <w:p w:rsidR="007633BF" w:rsidRDefault="00BD6AEB" w:rsidP="00D74C10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Kwota jaką Zamawiający zamierza przeznaczyć na sfinansowanie zamówienia wynosi:  </w:t>
      </w:r>
    </w:p>
    <w:tbl>
      <w:tblPr>
        <w:tblW w:w="392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840"/>
      </w:tblGrid>
      <w:tr w:rsidR="00B8767B" w:rsidRPr="00B8767B" w:rsidTr="000431D7">
        <w:trPr>
          <w:trHeight w:val="26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E3E54" w:rsidP="00B8767B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nr części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wartość netto </w:t>
            </w:r>
          </w:p>
        </w:tc>
      </w:tr>
      <w:tr w:rsidR="000431D7" w:rsidRPr="00B8767B" w:rsidTr="001E0DE4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B8767B" w:rsidRDefault="000431D7" w:rsidP="000431D7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0431D7" w:rsidRDefault="000431D7" w:rsidP="000431D7">
            <w:pPr>
              <w:jc w:val="right"/>
              <w:rPr>
                <w:rFonts w:ascii="Arial CE" w:hAnsi="Arial CE" w:cs="Arial CE"/>
                <w:bCs/>
              </w:rPr>
            </w:pPr>
            <w:r w:rsidRPr="000431D7">
              <w:rPr>
                <w:rFonts w:ascii="Arial CE" w:hAnsi="Arial CE" w:cs="Arial CE"/>
                <w:bCs/>
              </w:rPr>
              <w:t>20 600,00 zł</w:t>
            </w:r>
          </w:p>
        </w:tc>
      </w:tr>
      <w:tr w:rsidR="000431D7" w:rsidRPr="00B8767B" w:rsidTr="000431D7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B8767B" w:rsidRDefault="000431D7" w:rsidP="000431D7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0431D7" w:rsidRDefault="000431D7" w:rsidP="000431D7">
            <w:pPr>
              <w:jc w:val="right"/>
              <w:rPr>
                <w:rFonts w:ascii="Arial CE" w:hAnsi="Arial CE" w:cs="Arial CE"/>
                <w:bCs/>
              </w:rPr>
            </w:pPr>
            <w:r w:rsidRPr="000431D7">
              <w:rPr>
                <w:rFonts w:ascii="Arial CE" w:hAnsi="Arial CE" w:cs="Arial CE"/>
                <w:bCs/>
              </w:rPr>
              <w:t>136 269,00 zł</w:t>
            </w:r>
          </w:p>
        </w:tc>
      </w:tr>
      <w:tr w:rsidR="000431D7" w:rsidRPr="00B8767B" w:rsidTr="000431D7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B8767B" w:rsidRDefault="000431D7" w:rsidP="000431D7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0431D7" w:rsidRDefault="000431D7" w:rsidP="000431D7">
            <w:pPr>
              <w:jc w:val="right"/>
              <w:rPr>
                <w:rFonts w:ascii="Arial CE" w:hAnsi="Arial CE" w:cs="Arial CE"/>
                <w:bCs/>
              </w:rPr>
            </w:pPr>
            <w:r w:rsidRPr="000431D7">
              <w:rPr>
                <w:rFonts w:ascii="Arial CE" w:hAnsi="Arial CE" w:cs="Arial CE"/>
                <w:bCs/>
              </w:rPr>
              <w:t>29 252,00 zł</w:t>
            </w:r>
          </w:p>
        </w:tc>
      </w:tr>
      <w:tr w:rsidR="000431D7" w:rsidRPr="00B8767B" w:rsidTr="000431D7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B8767B" w:rsidRDefault="000431D7" w:rsidP="000431D7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0431D7" w:rsidRDefault="000431D7" w:rsidP="000431D7">
            <w:pPr>
              <w:jc w:val="right"/>
              <w:rPr>
                <w:rFonts w:ascii="Arial CE" w:hAnsi="Arial CE" w:cs="Arial CE"/>
                <w:bCs/>
              </w:rPr>
            </w:pPr>
            <w:r w:rsidRPr="000431D7">
              <w:rPr>
                <w:rFonts w:ascii="Arial CE" w:hAnsi="Arial CE" w:cs="Arial CE"/>
                <w:bCs/>
              </w:rPr>
              <w:t>44 702,00 zł</w:t>
            </w:r>
          </w:p>
        </w:tc>
      </w:tr>
      <w:tr w:rsidR="000431D7" w:rsidRPr="00B8767B" w:rsidTr="000431D7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B8767B" w:rsidRDefault="000431D7" w:rsidP="000431D7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0431D7" w:rsidRDefault="000431D7" w:rsidP="000431D7">
            <w:pPr>
              <w:jc w:val="right"/>
              <w:rPr>
                <w:rFonts w:ascii="Arial CE" w:hAnsi="Arial CE" w:cs="Arial CE"/>
                <w:bCs/>
              </w:rPr>
            </w:pPr>
            <w:r w:rsidRPr="000431D7">
              <w:rPr>
                <w:rFonts w:ascii="Arial CE" w:hAnsi="Arial CE" w:cs="Arial CE"/>
                <w:bCs/>
              </w:rPr>
              <w:t>20 085,00 zł</w:t>
            </w:r>
          </w:p>
        </w:tc>
      </w:tr>
      <w:tr w:rsidR="000431D7" w:rsidRPr="00B8767B" w:rsidTr="000431D7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B8767B" w:rsidRDefault="000431D7" w:rsidP="000431D7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0431D7" w:rsidRDefault="000431D7" w:rsidP="000431D7">
            <w:pPr>
              <w:jc w:val="right"/>
              <w:rPr>
                <w:rFonts w:ascii="Arial CE" w:hAnsi="Arial CE" w:cs="Arial CE"/>
                <w:bCs/>
              </w:rPr>
            </w:pPr>
            <w:r w:rsidRPr="000431D7">
              <w:rPr>
                <w:rFonts w:ascii="Arial CE" w:hAnsi="Arial CE" w:cs="Arial CE"/>
                <w:bCs/>
              </w:rPr>
              <w:t>6 077,00 zł</w:t>
            </w:r>
          </w:p>
        </w:tc>
      </w:tr>
      <w:tr w:rsidR="000431D7" w:rsidRPr="00B8767B" w:rsidTr="000431D7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B8767B" w:rsidRDefault="000431D7" w:rsidP="000431D7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0431D7" w:rsidRDefault="000431D7" w:rsidP="000431D7">
            <w:pPr>
              <w:jc w:val="right"/>
              <w:rPr>
                <w:rFonts w:ascii="Arial CE" w:hAnsi="Arial CE" w:cs="Arial CE"/>
                <w:bCs/>
              </w:rPr>
            </w:pPr>
            <w:r w:rsidRPr="000431D7">
              <w:rPr>
                <w:rFonts w:ascii="Arial CE" w:hAnsi="Arial CE" w:cs="Arial CE"/>
                <w:bCs/>
              </w:rPr>
              <w:t>20 703,00 zł</w:t>
            </w:r>
          </w:p>
        </w:tc>
      </w:tr>
      <w:tr w:rsidR="000431D7" w:rsidRPr="00B8767B" w:rsidTr="000431D7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B8767B" w:rsidRDefault="000431D7" w:rsidP="000431D7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D7" w:rsidRPr="000431D7" w:rsidRDefault="000431D7" w:rsidP="000431D7">
            <w:pPr>
              <w:jc w:val="right"/>
              <w:rPr>
                <w:rFonts w:ascii="Arial CE" w:hAnsi="Arial CE" w:cs="Arial CE"/>
                <w:bCs/>
              </w:rPr>
            </w:pPr>
            <w:r w:rsidRPr="000431D7">
              <w:rPr>
                <w:rFonts w:ascii="Arial CE" w:hAnsi="Arial CE" w:cs="Arial CE"/>
                <w:bCs/>
              </w:rPr>
              <w:t>30 900,00 zł</w:t>
            </w:r>
          </w:p>
        </w:tc>
      </w:tr>
    </w:tbl>
    <w:p w:rsidR="00BD6AEB" w:rsidRDefault="00BD6AEB" w:rsidP="00BD6AEB">
      <w:pPr>
        <w:spacing w:line="360" w:lineRule="auto"/>
        <w:rPr>
          <w:rFonts w:ascii="Arial" w:hAnsi="Arial" w:cs="Arial"/>
        </w:rPr>
      </w:pPr>
    </w:p>
    <w:p w:rsidR="00F043F1" w:rsidRPr="00F043F1" w:rsidRDefault="00BD6AEB" w:rsidP="00F043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12 –miesięcy</w:t>
      </w:r>
      <w:bookmarkStart w:id="0" w:name="_GoBack"/>
      <w:bookmarkEnd w:id="0"/>
    </w:p>
    <w:p w:rsidR="00F814AE" w:rsidRPr="00C56EE9" w:rsidRDefault="00F814AE" w:rsidP="00BD6AEB">
      <w:pPr>
        <w:spacing w:line="360" w:lineRule="auto"/>
        <w:ind w:left="284" w:hanging="284"/>
        <w:rPr>
          <w:rFonts w:ascii="Arial" w:hAnsi="Arial" w:cs="Arial"/>
          <w:b/>
        </w:rPr>
      </w:pPr>
    </w:p>
    <w:p w:rsidR="004476BE" w:rsidRPr="009829E4" w:rsidRDefault="00BD6AEB" w:rsidP="009829E4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sectPr w:rsidR="004476BE" w:rsidRPr="009829E4" w:rsidSect="008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E8" w:rsidRDefault="005902E8" w:rsidP="00A40899">
      <w:r>
        <w:separator/>
      </w:r>
    </w:p>
  </w:endnote>
  <w:endnote w:type="continuationSeparator" w:id="0">
    <w:p w:rsidR="005902E8" w:rsidRDefault="005902E8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E8" w:rsidRDefault="005902E8" w:rsidP="00A40899">
      <w:r>
        <w:separator/>
      </w:r>
    </w:p>
  </w:footnote>
  <w:footnote w:type="continuationSeparator" w:id="0">
    <w:p w:rsidR="005902E8" w:rsidRDefault="005902E8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2ABD"/>
    <w:rsid w:val="00023A91"/>
    <w:rsid w:val="00025415"/>
    <w:rsid w:val="000369D8"/>
    <w:rsid w:val="000431D7"/>
    <w:rsid w:val="00045818"/>
    <w:rsid w:val="00054CD5"/>
    <w:rsid w:val="00087579"/>
    <w:rsid w:val="000B1A75"/>
    <w:rsid w:val="000B4F9B"/>
    <w:rsid w:val="000B733B"/>
    <w:rsid w:val="000B77BD"/>
    <w:rsid w:val="000C06FD"/>
    <w:rsid w:val="000C1310"/>
    <w:rsid w:val="000D59F6"/>
    <w:rsid w:val="000E0343"/>
    <w:rsid w:val="000F65A4"/>
    <w:rsid w:val="0010470D"/>
    <w:rsid w:val="00126D75"/>
    <w:rsid w:val="001333AD"/>
    <w:rsid w:val="00141A5C"/>
    <w:rsid w:val="00144512"/>
    <w:rsid w:val="001461B6"/>
    <w:rsid w:val="00146781"/>
    <w:rsid w:val="00172CE0"/>
    <w:rsid w:val="001746B0"/>
    <w:rsid w:val="00176C77"/>
    <w:rsid w:val="00181957"/>
    <w:rsid w:val="001A31A2"/>
    <w:rsid w:val="001A692F"/>
    <w:rsid w:val="001B11B9"/>
    <w:rsid w:val="001B4B43"/>
    <w:rsid w:val="001B586A"/>
    <w:rsid w:val="001B6A5D"/>
    <w:rsid w:val="001C49E6"/>
    <w:rsid w:val="001D1EF9"/>
    <w:rsid w:val="001D38C2"/>
    <w:rsid w:val="001E447E"/>
    <w:rsid w:val="001F3C0E"/>
    <w:rsid w:val="001F5FFE"/>
    <w:rsid w:val="0021448F"/>
    <w:rsid w:val="00222722"/>
    <w:rsid w:val="00223075"/>
    <w:rsid w:val="00242A1C"/>
    <w:rsid w:val="00247D09"/>
    <w:rsid w:val="00273429"/>
    <w:rsid w:val="0028578B"/>
    <w:rsid w:val="0029777D"/>
    <w:rsid w:val="00297D2F"/>
    <w:rsid w:val="002A0647"/>
    <w:rsid w:val="002B21DC"/>
    <w:rsid w:val="002B5D62"/>
    <w:rsid w:val="002C0786"/>
    <w:rsid w:val="002C6E03"/>
    <w:rsid w:val="002D1319"/>
    <w:rsid w:val="002D3D7E"/>
    <w:rsid w:val="002D5A5D"/>
    <w:rsid w:val="002E55D9"/>
    <w:rsid w:val="002F574D"/>
    <w:rsid w:val="00313637"/>
    <w:rsid w:val="003434D0"/>
    <w:rsid w:val="0034724D"/>
    <w:rsid w:val="00353F11"/>
    <w:rsid w:val="003556B7"/>
    <w:rsid w:val="00365831"/>
    <w:rsid w:val="003833B9"/>
    <w:rsid w:val="00395D40"/>
    <w:rsid w:val="00396AD4"/>
    <w:rsid w:val="003972CC"/>
    <w:rsid w:val="003B13EB"/>
    <w:rsid w:val="003B36CC"/>
    <w:rsid w:val="003C7DF3"/>
    <w:rsid w:val="003D3688"/>
    <w:rsid w:val="00402C02"/>
    <w:rsid w:val="0040538F"/>
    <w:rsid w:val="004143A1"/>
    <w:rsid w:val="00431089"/>
    <w:rsid w:val="0043249B"/>
    <w:rsid w:val="004370A9"/>
    <w:rsid w:val="004476BE"/>
    <w:rsid w:val="00460AE8"/>
    <w:rsid w:val="00461AF2"/>
    <w:rsid w:val="0046206D"/>
    <w:rsid w:val="00463053"/>
    <w:rsid w:val="0046589D"/>
    <w:rsid w:val="00466838"/>
    <w:rsid w:val="00470B01"/>
    <w:rsid w:val="00477E74"/>
    <w:rsid w:val="00481238"/>
    <w:rsid w:val="004837EB"/>
    <w:rsid w:val="004965ED"/>
    <w:rsid w:val="00496A03"/>
    <w:rsid w:val="004A28BF"/>
    <w:rsid w:val="004C0B01"/>
    <w:rsid w:val="004C14CE"/>
    <w:rsid w:val="004C2743"/>
    <w:rsid w:val="004D5EBC"/>
    <w:rsid w:val="004D636C"/>
    <w:rsid w:val="004E3A82"/>
    <w:rsid w:val="004E605F"/>
    <w:rsid w:val="004F0825"/>
    <w:rsid w:val="004F163D"/>
    <w:rsid w:val="004F56B7"/>
    <w:rsid w:val="0050044D"/>
    <w:rsid w:val="0050736B"/>
    <w:rsid w:val="00512B0F"/>
    <w:rsid w:val="00514701"/>
    <w:rsid w:val="0052662A"/>
    <w:rsid w:val="0052740F"/>
    <w:rsid w:val="00533080"/>
    <w:rsid w:val="0053486C"/>
    <w:rsid w:val="005417E4"/>
    <w:rsid w:val="00550A59"/>
    <w:rsid w:val="00552B9E"/>
    <w:rsid w:val="00557159"/>
    <w:rsid w:val="00567A69"/>
    <w:rsid w:val="00573324"/>
    <w:rsid w:val="00584441"/>
    <w:rsid w:val="005902E8"/>
    <w:rsid w:val="00594710"/>
    <w:rsid w:val="005A6752"/>
    <w:rsid w:val="005B3612"/>
    <w:rsid w:val="005C00B5"/>
    <w:rsid w:val="005C5BA4"/>
    <w:rsid w:val="005C5E53"/>
    <w:rsid w:val="005C782D"/>
    <w:rsid w:val="005D1DB2"/>
    <w:rsid w:val="005D7299"/>
    <w:rsid w:val="005E38C7"/>
    <w:rsid w:val="005F0E09"/>
    <w:rsid w:val="005F5D1C"/>
    <w:rsid w:val="00601BE5"/>
    <w:rsid w:val="00604D9B"/>
    <w:rsid w:val="00617D9D"/>
    <w:rsid w:val="0062097B"/>
    <w:rsid w:val="00621188"/>
    <w:rsid w:val="00622D8C"/>
    <w:rsid w:val="00623C8D"/>
    <w:rsid w:val="00625119"/>
    <w:rsid w:val="006267E8"/>
    <w:rsid w:val="0064033A"/>
    <w:rsid w:val="0064097A"/>
    <w:rsid w:val="00654462"/>
    <w:rsid w:val="006609D5"/>
    <w:rsid w:val="00671B0E"/>
    <w:rsid w:val="0067795A"/>
    <w:rsid w:val="00686DD7"/>
    <w:rsid w:val="00691AEE"/>
    <w:rsid w:val="006A0800"/>
    <w:rsid w:val="006B2E1A"/>
    <w:rsid w:val="006B7582"/>
    <w:rsid w:val="006C511F"/>
    <w:rsid w:val="006D3C66"/>
    <w:rsid w:val="006D59E8"/>
    <w:rsid w:val="006F2B45"/>
    <w:rsid w:val="006F2C1D"/>
    <w:rsid w:val="006F59D0"/>
    <w:rsid w:val="007000C0"/>
    <w:rsid w:val="0070033B"/>
    <w:rsid w:val="00701C64"/>
    <w:rsid w:val="007100CA"/>
    <w:rsid w:val="007216AA"/>
    <w:rsid w:val="00741D80"/>
    <w:rsid w:val="00742E85"/>
    <w:rsid w:val="00746266"/>
    <w:rsid w:val="007563CC"/>
    <w:rsid w:val="00756CE2"/>
    <w:rsid w:val="00761746"/>
    <w:rsid w:val="00762F4C"/>
    <w:rsid w:val="007633BF"/>
    <w:rsid w:val="00773218"/>
    <w:rsid w:val="00773DD2"/>
    <w:rsid w:val="00776A83"/>
    <w:rsid w:val="007832E2"/>
    <w:rsid w:val="00793BC8"/>
    <w:rsid w:val="007945F6"/>
    <w:rsid w:val="00794D31"/>
    <w:rsid w:val="0079511A"/>
    <w:rsid w:val="0079631C"/>
    <w:rsid w:val="007A52C5"/>
    <w:rsid w:val="007C79C2"/>
    <w:rsid w:val="007D16E6"/>
    <w:rsid w:val="007D35F7"/>
    <w:rsid w:val="007D6F7A"/>
    <w:rsid w:val="007D7628"/>
    <w:rsid w:val="007E3100"/>
    <w:rsid w:val="007E361A"/>
    <w:rsid w:val="007E67DE"/>
    <w:rsid w:val="007F585A"/>
    <w:rsid w:val="007F6C5B"/>
    <w:rsid w:val="00806133"/>
    <w:rsid w:val="0081708A"/>
    <w:rsid w:val="00817DCE"/>
    <w:rsid w:val="00824B7F"/>
    <w:rsid w:val="00827C8C"/>
    <w:rsid w:val="00850185"/>
    <w:rsid w:val="00862FE0"/>
    <w:rsid w:val="008656E1"/>
    <w:rsid w:val="00867774"/>
    <w:rsid w:val="008708DA"/>
    <w:rsid w:val="00885BC9"/>
    <w:rsid w:val="00885E83"/>
    <w:rsid w:val="00891184"/>
    <w:rsid w:val="00891DD0"/>
    <w:rsid w:val="00895A66"/>
    <w:rsid w:val="00895C53"/>
    <w:rsid w:val="008B1B0E"/>
    <w:rsid w:val="008B616D"/>
    <w:rsid w:val="008C6138"/>
    <w:rsid w:val="008D135C"/>
    <w:rsid w:val="008D3B83"/>
    <w:rsid w:val="008E5F05"/>
    <w:rsid w:val="008F289A"/>
    <w:rsid w:val="00904191"/>
    <w:rsid w:val="00906AEC"/>
    <w:rsid w:val="00906D04"/>
    <w:rsid w:val="00911E42"/>
    <w:rsid w:val="00911F1E"/>
    <w:rsid w:val="009157A1"/>
    <w:rsid w:val="00921CB1"/>
    <w:rsid w:val="00927170"/>
    <w:rsid w:val="00946391"/>
    <w:rsid w:val="009477F1"/>
    <w:rsid w:val="009479CF"/>
    <w:rsid w:val="00955DE7"/>
    <w:rsid w:val="00957B17"/>
    <w:rsid w:val="009603DA"/>
    <w:rsid w:val="00963DB9"/>
    <w:rsid w:val="009649F3"/>
    <w:rsid w:val="009829E4"/>
    <w:rsid w:val="00991E7B"/>
    <w:rsid w:val="0099556B"/>
    <w:rsid w:val="00996272"/>
    <w:rsid w:val="00996A53"/>
    <w:rsid w:val="009A3DA4"/>
    <w:rsid w:val="009A5D6B"/>
    <w:rsid w:val="009D6485"/>
    <w:rsid w:val="009E1593"/>
    <w:rsid w:val="009E15DF"/>
    <w:rsid w:val="009E3E83"/>
    <w:rsid w:val="009F4C11"/>
    <w:rsid w:val="009F5F53"/>
    <w:rsid w:val="00A0799E"/>
    <w:rsid w:val="00A138AA"/>
    <w:rsid w:val="00A20753"/>
    <w:rsid w:val="00A3060D"/>
    <w:rsid w:val="00A34AEA"/>
    <w:rsid w:val="00A35CCF"/>
    <w:rsid w:val="00A40011"/>
    <w:rsid w:val="00A40899"/>
    <w:rsid w:val="00A424C2"/>
    <w:rsid w:val="00A53C1D"/>
    <w:rsid w:val="00A56582"/>
    <w:rsid w:val="00A57B8E"/>
    <w:rsid w:val="00A61ACD"/>
    <w:rsid w:val="00A711A4"/>
    <w:rsid w:val="00A7669D"/>
    <w:rsid w:val="00A812FE"/>
    <w:rsid w:val="00A83A72"/>
    <w:rsid w:val="00A83CA2"/>
    <w:rsid w:val="00A85114"/>
    <w:rsid w:val="00A8580F"/>
    <w:rsid w:val="00AA6E73"/>
    <w:rsid w:val="00AC7E78"/>
    <w:rsid w:val="00AD2E23"/>
    <w:rsid w:val="00AD317D"/>
    <w:rsid w:val="00AD7E4E"/>
    <w:rsid w:val="00AE2ADB"/>
    <w:rsid w:val="00AE5C1E"/>
    <w:rsid w:val="00B04A88"/>
    <w:rsid w:val="00B27952"/>
    <w:rsid w:val="00B36342"/>
    <w:rsid w:val="00B440B5"/>
    <w:rsid w:val="00B473B5"/>
    <w:rsid w:val="00B52876"/>
    <w:rsid w:val="00B567A2"/>
    <w:rsid w:val="00B57B86"/>
    <w:rsid w:val="00B606E4"/>
    <w:rsid w:val="00B60792"/>
    <w:rsid w:val="00B73C06"/>
    <w:rsid w:val="00B76FAB"/>
    <w:rsid w:val="00B8139C"/>
    <w:rsid w:val="00B83087"/>
    <w:rsid w:val="00B8767B"/>
    <w:rsid w:val="00B94DEF"/>
    <w:rsid w:val="00BC7F82"/>
    <w:rsid w:val="00BD3AE9"/>
    <w:rsid w:val="00BD4A05"/>
    <w:rsid w:val="00BD6AEB"/>
    <w:rsid w:val="00BE3DBE"/>
    <w:rsid w:val="00BE3E54"/>
    <w:rsid w:val="00BF04B6"/>
    <w:rsid w:val="00C07BA5"/>
    <w:rsid w:val="00C15A35"/>
    <w:rsid w:val="00C1685E"/>
    <w:rsid w:val="00C2476F"/>
    <w:rsid w:val="00C258B0"/>
    <w:rsid w:val="00C276D7"/>
    <w:rsid w:val="00C3005C"/>
    <w:rsid w:val="00C33CC0"/>
    <w:rsid w:val="00C34317"/>
    <w:rsid w:val="00C43A11"/>
    <w:rsid w:val="00C445A2"/>
    <w:rsid w:val="00C50A26"/>
    <w:rsid w:val="00C52FFB"/>
    <w:rsid w:val="00C56EE9"/>
    <w:rsid w:val="00C7290D"/>
    <w:rsid w:val="00C73842"/>
    <w:rsid w:val="00C73F2D"/>
    <w:rsid w:val="00C87DAC"/>
    <w:rsid w:val="00CA6A9A"/>
    <w:rsid w:val="00CB47BA"/>
    <w:rsid w:val="00CB585F"/>
    <w:rsid w:val="00CC4D3D"/>
    <w:rsid w:val="00CD0A39"/>
    <w:rsid w:val="00CE2AF0"/>
    <w:rsid w:val="00CE7BCB"/>
    <w:rsid w:val="00CF050A"/>
    <w:rsid w:val="00CF3D8C"/>
    <w:rsid w:val="00CF7C13"/>
    <w:rsid w:val="00D06869"/>
    <w:rsid w:val="00D15581"/>
    <w:rsid w:val="00D174F5"/>
    <w:rsid w:val="00D22B29"/>
    <w:rsid w:val="00D37842"/>
    <w:rsid w:val="00D53C9A"/>
    <w:rsid w:val="00D53CB4"/>
    <w:rsid w:val="00D72843"/>
    <w:rsid w:val="00D74C10"/>
    <w:rsid w:val="00D76A7B"/>
    <w:rsid w:val="00D773EC"/>
    <w:rsid w:val="00D77B84"/>
    <w:rsid w:val="00D80FD6"/>
    <w:rsid w:val="00D855F0"/>
    <w:rsid w:val="00D86486"/>
    <w:rsid w:val="00D969EA"/>
    <w:rsid w:val="00DB714C"/>
    <w:rsid w:val="00DC5FA8"/>
    <w:rsid w:val="00DD2FFB"/>
    <w:rsid w:val="00DE0D1B"/>
    <w:rsid w:val="00E02417"/>
    <w:rsid w:val="00E11893"/>
    <w:rsid w:val="00E121EF"/>
    <w:rsid w:val="00E15C7A"/>
    <w:rsid w:val="00E16076"/>
    <w:rsid w:val="00E1654A"/>
    <w:rsid w:val="00E16731"/>
    <w:rsid w:val="00E176BB"/>
    <w:rsid w:val="00E21CAA"/>
    <w:rsid w:val="00E22477"/>
    <w:rsid w:val="00E30E07"/>
    <w:rsid w:val="00E314D6"/>
    <w:rsid w:val="00E325FB"/>
    <w:rsid w:val="00E47142"/>
    <w:rsid w:val="00E57635"/>
    <w:rsid w:val="00E66A26"/>
    <w:rsid w:val="00E80065"/>
    <w:rsid w:val="00E83162"/>
    <w:rsid w:val="00E866AC"/>
    <w:rsid w:val="00E9211B"/>
    <w:rsid w:val="00EA7B60"/>
    <w:rsid w:val="00EA7E7E"/>
    <w:rsid w:val="00EB41E3"/>
    <w:rsid w:val="00EC02CA"/>
    <w:rsid w:val="00EC3AB9"/>
    <w:rsid w:val="00EC4241"/>
    <w:rsid w:val="00ED4761"/>
    <w:rsid w:val="00EE23B3"/>
    <w:rsid w:val="00EF073A"/>
    <w:rsid w:val="00F0102B"/>
    <w:rsid w:val="00F043F1"/>
    <w:rsid w:val="00F17A8A"/>
    <w:rsid w:val="00F258DD"/>
    <w:rsid w:val="00F31CFF"/>
    <w:rsid w:val="00F44F0D"/>
    <w:rsid w:val="00F45E8F"/>
    <w:rsid w:val="00F57CE7"/>
    <w:rsid w:val="00F61192"/>
    <w:rsid w:val="00F656CD"/>
    <w:rsid w:val="00F65DFD"/>
    <w:rsid w:val="00F66C09"/>
    <w:rsid w:val="00F70F0F"/>
    <w:rsid w:val="00F77996"/>
    <w:rsid w:val="00F80BFC"/>
    <w:rsid w:val="00F814AE"/>
    <w:rsid w:val="00F814EA"/>
    <w:rsid w:val="00F92767"/>
    <w:rsid w:val="00F94151"/>
    <w:rsid w:val="00FA0C20"/>
    <w:rsid w:val="00FA2007"/>
    <w:rsid w:val="00FB1B2B"/>
    <w:rsid w:val="00FC7822"/>
    <w:rsid w:val="00FD11A4"/>
    <w:rsid w:val="00FD4D6F"/>
    <w:rsid w:val="00FE3C51"/>
    <w:rsid w:val="00FE439F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E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E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2095</cp:revision>
  <cp:lastPrinted>2016-06-07T11:55:00Z</cp:lastPrinted>
  <dcterms:created xsi:type="dcterms:W3CDTF">2014-06-11T10:40:00Z</dcterms:created>
  <dcterms:modified xsi:type="dcterms:W3CDTF">2018-11-05T11:09:00Z</dcterms:modified>
</cp:coreProperties>
</file>